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05AF" w14:textId="77777777" w:rsidR="007D3825" w:rsidRPr="00FA4B08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A4B08">
        <w:rPr>
          <w:rFonts w:asciiTheme="minorHAnsi" w:hAnsiTheme="minorHAnsi" w:cstheme="minorHAnsi"/>
          <w:b/>
          <w:bCs/>
          <w:u w:val="single"/>
        </w:rPr>
        <w:t>PREDMET:</w:t>
      </w:r>
    </w:p>
    <w:p w14:paraId="70CABCC6" w14:textId="764A0DCA" w:rsidR="007D3825" w:rsidRPr="00FA4B08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A4B08">
        <w:rPr>
          <w:rFonts w:asciiTheme="minorHAnsi" w:hAnsiTheme="minorHAnsi" w:cstheme="minorHAnsi"/>
          <w:b/>
          <w:bCs/>
          <w:u w:val="single"/>
        </w:rPr>
        <w:t>Zaključci s</w:t>
      </w:r>
      <w:r w:rsidR="007C14E3">
        <w:rPr>
          <w:rFonts w:asciiTheme="minorHAnsi" w:hAnsiTheme="minorHAnsi" w:cstheme="minorHAnsi"/>
          <w:b/>
          <w:bCs/>
          <w:u w:val="single"/>
        </w:rPr>
        <w:t>a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</w:t>
      </w:r>
      <w:r w:rsidR="001F0005">
        <w:rPr>
          <w:rFonts w:asciiTheme="minorHAnsi" w:hAnsiTheme="minorHAnsi" w:cstheme="minorHAnsi"/>
          <w:b/>
          <w:bCs/>
          <w:u w:val="single"/>
        </w:rPr>
        <w:t>60</w:t>
      </w:r>
      <w:r w:rsidRPr="00FA4B08">
        <w:rPr>
          <w:rFonts w:asciiTheme="minorHAnsi" w:hAnsiTheme="minorHAnsi" w:cstheme="minorHAnsi"/>
          <w:b/>
          <w:bCs/>
          <w:u w:val="single"/>
        </w:rPr>
        <w:t>.</w:t>
      </w:r>
      <w:r w:rsidR="00F85FB2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sjednice UV </w:t>
      </w:r>
      <w:r w:rsidR="001D7DEB">
        <w:rPr>
          <w:rFonts w:asciiTheme="minorHAnsi" w:hAnsiTheme="minorHAnsi" w:cstheme="minorHAnsi"/>
          <w:b/>
          <w:bCs/>
          <w:u w:val="single"/>
        </w:rPr>
        <w:t>Nastavnog zavoda za hitnu medicinu Istarske županije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održane </w:t>
      </w:r>
      <w:r w:rsidR="00F85FB2">
        <w:rPr>
          <w:rFonts w:asciiTheme="minorHAnsi" w:hAnsiTheme="minorHAnsi" w:cstheme="minorHAnsi"/>
          <w:b/>
          <w:bCs/>
          <w:u w:val="single"/>
        </w:rPr>
        <w:t xml:space="preserve">dana </w:t>
      </w:r>
      <w:r w:rsidR="001F0005">
        <w:rPr>
          <w:rFonts w:asciiTheme="minorHAnsi" w:hAnsiTheme="minorHAnsi" w:cstheme="minorHAnsi"/>
          <w:b/>
          <w:bCs/>
          <w:u w:val="single"/>
        </w:rPr>
        <w:t>28</w:t>
      </w:r>
      <w:r w:rsidR="00BA6EAA">
        <w:rPr>
          <w:rFonts w:asciiTheme="minorHAnsi" w:hAnsiTheme="minorHAnsi" w:cstheme="minorHAnsi"/>
          <w:b/>
          <w:bCs/>
          <w:u w:val="single"/>
        </w:rPr>
        <w:t>.</w:t>
      </w:r>
      <w:r w:rsidR="001D7DEB">
        <w:rPr>
          <w:rFonts w:asciiTheme="minorHAnsi" w:hAnsiTheme="minorHAnsi" w:cstheme="minorHAnsi"/>
          <w:b/>
          <w:bCs/>
          <w:u w:val="single"/>
        </w:rPr>
        <w:t xml:space="preserve"> </w:t>
      </w:r>
      <w:r w:rsidR="001F0005">
        <w:rPr>
          <w:rFonts w:asciiTheme="minorHAnsi" w:hAnsiTheme="minorHAnsi" w:cstheme="minorHAnsi"/>
          <w:b/>
          <w:bCs/>
          <w:u w:val="single"/>
        </w:rPr>
        <w:t>travnja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202</w:t>
      </w:r>
      <w:r w:rsidR="001F0005">
        <w:rPr>
          <w:rFonts w:asciiTheme="minorHAnsi" w:hAnsiTheme="minorHAnsi" w:cstheme="minorHAnsi"/>
          <w:b/>
          <w:bCs/>
          <w:u w:val="single"/>
        </w:rPr>
        <w:t>6</w:t>
      </w:r>
      <w:r w:rsidRPr="00FA4B08">
        <w:rPr>
          <w:rFonts w:asciiTheme="minorHAnsi" w:hAnsiTheme="minorHAnsi" w:cstheme="minorHAnsi"/>
          <w:b/>
          <w:bCs/>
          <w:u w:val="single"/>
        </w:rPr>
        <w:t>. godine</w:t>
      </w:r>
    </w:p>
    <w:p w14:paraId="2CB8EC98" w14:textId="77777777" w:rsidR="007D3825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6AAA676F" w14:textId="2963B4F4" w:rsidR="00BA292D" w:rsidRDefault="00D93C5B" w:rsidP="00471703">
      <w:pPr>
        <w:jc w:val="both"/>
        <w:rPr>
          <w:rFonts w:asciiTheme="minorHAnsi" w:hAnsiTheme="minorHAnsi" w:cstheme="minorHAnsi"/>
          <w:u w:val="single"/>
        </w:rPr>
      </w:pPr>
      <w:r w:rsidRPr="00D93C5B">
        <w:rPr>
          <w:rFonts w:asciiTheme="minorHAnsi" w:hAnsiTheme="minorHAnsi" w:cstheme="minorHAnsi"/>
          <w:u w:val="single"/>
        </w:rPr>
        <w:t>AD. 1.</w:t>
      </w:r>
    </w:p>
    <w:p w14:paraId="37BC04B6" w14:textId="616DEF22" w:rsidR="00D93C5B" w:rsidRDefault="009449BE" w:rsidP="0047170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Verificira</w:t>
      </w:r>
      <w:r w:rsidR="00D93C5B" w:rsidRPr="00D93C5B">
        <w:rPr>
          <w:rFonts w:asciiTheme="minorHAnsi" w:hAnsiTheme="minorHAnsi" w:cstheme="minorHAnsi"/>
        </w:rPr>
        <w:t xml:space="preserve"> se zapisnik sa </w:t>
      </w:r>
      <w:r w:rsidR="001F0005">
        <w:rPr>
          <w:rFonts w:asciiTheme="minorHAnsi" w:hAnsiTheme="minorHAnsi" w:cstheme="minorHAnsi"/>
        </w:rPr>
        <w:t>58</w:t>
      </w:r>
      <w:r w:rsidR="00D93C5B" w:rsidRPr="00D93C5B">
        <w:rPr>
          <w:rFonts w:asciiTheme="minorHAnsi" w:hAnsiTheme="minorHAnsi" w:cstheme="minorHAnsi"/>
        </w:rPr>
        <w:t>.</w:t>
      </w:r>
      <w:r w:rsidR="001F0005">
        <w:rPr>
          <w:rFonts w:asciiTheme="minorHAnsi" w:hAnsiTheme="minorHAnsi" w:cstheme="minorHAnsi"/>
        </w:rPr>
        <w:t xml:space="preserve"> i 59.</w:t>
      </w:r>
      <w:r w:rsidR="00D93C5B" w:rsidRPr="00D93C5B">
        <w:rPr>
          <w:rFonts w:asciiTheme="minorHAnsi" w:hAnsiTheme="minorHAnsi" w:cstheme="minorHAnsi"/>
        </w:rPr>
        <w:t xml:space="preserve"> sjednice Upravnog vijeća</w:t>
      </w:r>
    </w:p>
    <w:p w14:paraId="6D43A289" w14:textId="77777777" w:rsidR="00D93C5B" w:rsidRPr="00D93C5B" w:rsidRDefault="00D93C5B" w:rsidP="00471703">
      <w:pPr>
        <w:jc w:val="both"/>
        <w:rPr>
          <w:rFonts w:asciiTheme="minorHAnsi" w:hAnsiTheme="minorHAnsi" w:cstheme="minorHAnsi"/>
        </w:rPr>
      </w:pPr>
    </w:p>
    <w:p w14:paraId="53F9E195" w14:textId="288FD28A" w:rsidR="00CE438D" w:rsidRPr="00FA4B08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A4B08">
        <w:rPr>
          <w:rFonts w:asciiTheme="minorHAnsi" w:hAnsiTheme="minorHAnsi" w:cstheme="minorHAnsi"/>
          <w:u w:val="single"/>
        </w:rPr>
        <w:t>AD</w:t>
      </w:r>
      <w:r w:rsidR="00E62E03">
        <w:rPr>
          <w:rFonts w:asciiTheme="minorHAnsi" w:hAnsiTheme="minorHAnsi" w:cstheme="minorHAnsi"/>
          <w:u w:val="single"/>
        </w:rPr>
        <w:t>.</w:t>
      </w:r>
      <w:r w:rsidRPr="00FA4B08">
        <w:rPr>
          <w:rFonts w:asciiTheme="minorHAnsi" w:hAnsiTheme="minorHAnsi" w:cstheme="minorHAnsi"/>
          <w:u w:val="single"/>
        </w:rPr>
        <w:t xml:space="preserve"> </w:t>
      </w:r>
      <w:r w:rsidR="00D93C5B">
        <w:rPr>
          <w:rFonts w:asciiTheme="minorHAnsi" w:hAnsiTheme="minorHAnsi" w:cstheme="minorHAnsi"/>
          <w:u w:val="single"/>
        </w:rPr>
        <w:t>2</w:t>
      </w:r>
      <w:r w:rsidRPr="00FA4B08">
        <w:rPr>
          <w:rFonts w:asciiTheme="minorHAnsi" w:hAnsiTheme="minorHAnsi" w:cstheme="minorHAnsi"/>
          <w:u w:val="single"/>
        </w:rPr>
        <w:t>.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7ADC9EC2" w14:textId="7C122C67" w:rsidR="00BA6EAA" w:rsidRDefault="0002695B" w:rsidP="00BA6E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Prihvaća</w:t>
      </w:r>
      <w:r w:rsidR="00D93C5B">
        <w:rPr>
          <w:rFonts w:asciiTheme="minorHAnsi" w:hAnsiTheme="minorHAnsi" w:cstheme="minorHAnsi"/>
        </w:rPr>
        <w:t xml:space="preserve"> se</w:t>
      </w:r>
      <w:r w:rsidR="0080241D" w:rsidRPr="0080241D">
        <w:rPr>
          <w:rFonts w:asciiTheme="minorHAnsi" w:hAnsiTheme="minorHAnsi" w:cstheme="minorHAnsi"/>
        </w:rPr>
        <w:t xml:space="preserve"> </w:t>
      </w:r>
      <w:r w:rsidR="001D7DEB">
        <w:rPr>
          <w:rFonts w:asciiTheme="minorHAnsi" w:hAnsiTheme="minorHAnsi" w:cstheme="minorHAnsi"/>
        </w:rPr>
        <w:t xml:space="preserve">Financijski izvještaj Zavoda za </w:t>
      </w:r>
      <w:r w:rsidR="001F0005">
        <w:rPr>
          <w:rFonts w:asciiTheme="minorHAnsi" w:hAnsiTheme="minorHAnsi" w:cstheme="minorHAnsi"/>
        </w:rPr>
        <w:t>ožujak</w:t>
      </w:r>
      <w:r w:rsidR="001D7DEB">
        <w:rPr>
          <w:rFonts w:asciiTheme="minorHAnsi" w:hAnsiTheme="minorHAnsi" w:cstheme="minorHAnsi"/>
        </w:rPr>
        <w:t xml:space="preserve"> 202</w:t>
      </w:r>
      <w:r w:rsidR="001F0005">
        <w:rPr>
          <w:rFonts w:asciiTheme="minorHAnsi" w:hAnsiTheme="minorHAnsi" w:cstheme="minorHAnsi"/>
        </w:rPr>
        <w:t>6</w:t>
      </w:r>
      <w:r w:rsidR="001D7DEB">
        <w:rPr>
          <w:rFonts w:asciiTheme="minorHAnsi" w:hAnsiTheme="minorHAnsi" w:cstheme="minorHAnsi"/>
        </w:rPr>
        <w:t>.g.</w:t>
      </w:r>
    </w:p>
    <w:p w14:paraId="479C1B5C" w14:textId="77777777" w:rsidR="00AC4765" w:rsidRDefault="00AC4765" w:rsidP="00BA6EAA">
      <w:pPr>
        <w:jc w:val="both"/>
        <w:rPr>
          <w:rFonts w:asciiTheme="minorHAnsi" w:hAnsiTheme="minorHAnsi" w:cstheme="minorHAnsi"/>
        </w:rPr>
      </w:pPr>
    </w:p>
    <w:p w14:paraId="07BDF746" w14:textId="308CBDD1" w:rsidR="00AC4765" w:rsidRDefault="00AC4765" w:rsidP="00BA6EAA">
      <w:pPr>
        <w:jc w:val="both"/>
        <w:rPr>
          <w:rFonts w:asciiTheme="minorHAnsi" w:hAnsiTheme="minorHAnsi" w:cstheme="minorHAnsi"/>
          <w:u w:val="single"/>
        </w:rPr>
      </w:pPr>
      <w:r w:rsidRPr="00AC4765">
        <w:rPr>
          <w:rFonts w:asciiTheme="minorHAnsi" w:hAnsiTheme="minorHAnsi" w:cstheme="minorHAnsi"/>
          <w:u w:val="single"/>
        </w:rPr>
        <w:t>AD</w:t>
      </w:r>
      <w:r w:rsidR="00E62E03">
        <w:rPr>
          <w:rFonts w:asciiTheme="minorHAnsi" w:hAnsiTheme="minorHAnsi" w:cstheme="minorHAnsi"/>
          <w:u w:val="single"/>
        </w:rPr>
        <w:t>.</w:t>
      </w:r>
      <w:r w:rsidRPr="00AC4765">
        <w:rPr>
          <w:rFonts w:asciiTheme="minorHAnsi" w:hAnsiTheme="minorHAnsi" w:cstheme="minorHAnsi"/>
          <w:u w:val="single"/>
        </w:rPr>
        <w:t xml:space="preserve"> </w:t>
      </w:r>
      <w:r w:rsidR="00E62E03">
        <w:rPr>
          <w:rFonts w:asciiTheme="minorHAnsi" w:hAnsiTheme="minorHAnsi" w:cstheme="minorHAnsi"/>
          <w:u w:val="single"/>
        </w:rPr>
        <w:t>3</w:t>
      </w:r>
      <w:r w:rsidRPr="00AC4765">
        <w:rPr>
          <w:rFonts w:asciiTheme="minorHAnsi" w:hAnsiTheme="minorHAnsi" w:cstheme="minorHAnsi"/>
          <w:u w:val="single"/>
        </w:rPr>
        <w:t>.</w:t>
      </w:r>
    </w:p>
    <w:p w14:paraId="640C361A" w14:textId="7FC94EAC" w:rsidR="00D93C5B" w:rsidRPr="00D93C5B" w:rsidRDefault="002F24B8" w:rsidP="00BA6E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Donosi</w:t>
      </w:r>
      <w:r w:rsidR="001F0005">
        <w:rPr>
          <w:rFonts w:asciiTheme="minorHAnsi" w:hAnsiTheme="minorHAnsi" w:cstheme="minorHAnsi"/>
        </w:rPr>
        <w:t xml:space="preserve"> </w:t>
      </w:r>
      <w:r w:rsidR="0063541F">
        <w:rPr>
          <w:rFonts w:asciiTheme="minorHAnsi" w:hAnsiTheme="minorHAnsi" w:cstheme="minorHAnsi"/>
        </w:rPr>
        <w:t xml:space="preserve">se </w:t>
      </w:r>
      <w:r w:rsidR="009810A0">
        <w:rPr>
          <w:rFonts w:asciiTheme="minorHAnsi" w:hAnsiTheme="minorHAnsi" w:cstheme="minorHAnsi"/>
        </w:rPr>
        <w:t>O</w:t>
      </w:r>
      <w:r w:rsidR="0063541F">
        <w:rPr>
          <w:rFonts w:asciiTheme="minorHAnsi" w:hAnsiTheme="minorHAnsi" w:cstheme="minorHAnsi"/>
        </w:rPr>
        <w:t>dluka o usvajanju Izvješća o radu i financijskom poslovanju Zavoda za 2025.g.</w:t>
      </w:r>
    </w:p>
    <w:p w14:paraId="4975A6EC" w14:textId="77777777" w:rsidR="00AC4765" w:rsidRDefault="00AC4765" w:rsidP="00BA6EAA">
      <w:pPr>
        <w:jc w:val="both"/>
        <w:rPr>
          <w:rFonts w:asciiTheme="minorHAnsi" w:hAnsiTheme="minorHAnsi" w:cstheme="minorHAnsi"/>
          <w:u w:val="single"/>
        </w:rPr>
      </w:pPr>
    </w:p>
    <w:p w14:paraId="09420D1C" w14:textId="7E158925" w:rsidR="00AC4765" w:rsidRDefault="00AC4765" w:rsidP="00BA6EAA">
      <w:pPr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AD. </w:t>
      </w:r>
      <w:r w:rsidR="00E62E03">
        <w:rPr>
          <w:rFonts w:asciiTheme="minorHAnsi" w:hAnsiTheme="minorHAnsi" w:cstheme="minorHAnsi"/>
          <w:u w:val="single"/>
        </w:rPr>
        <w:t>4</w:t>
      </w:r>
      <w:r>
        <w:rPr>
          <w:rFonts w:asciiTheme="minorHAnsi" w:hAnsiTheme="minorHAnsi" w:cstheme="minorHAnsi"/>
          <w:u w:val="single"/>
        </w:rPr>
        <w:t>.</w:t>
      </w:r>
    </w:p>
    <w:p w14:paraId="434EDD08" w14:textId="3A154242" w:rsidR="00D93C5B" w:rsidRPr="00D93C5B" w:rsidRDefault="009449BE" w:rsidP="00BA6E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Prihvaća</w:t>
      </w:r>
      <w:r w:rsidR="009810A0">
        <w:rPr>
          <w:rFonts w:asciiTheme="minorHAnsi" w:hAnsiTheme="minorHAnsi" w:cstheme="minorHAnsi"/>
        </w:rPr>
        <w:t xml:space="preserve"> se Izvješće o pripravnosti za razdoblje siječanj-ožujak 2026.g.</w:t>
      </w:r>
    </w:p>
    <w:p w14:paraId="08F68F48" w14:textId="77777777" w:rsidR="00641770" w:rsidRDefault="00641770" w:rsidP="00BA6EAA">
      <w:pPr>
        <w:jc w:val="both"/>
        <w:rPr>
          <w:rFonts w:asciiTheme="minorHAnsi" w:hAnsiTheme="minorHAnsi" w:cstheme="minorHAnsi"/>
          <w:u w:val="single"/>
        </w:rPr>
      </w:pPr>
    </w:p>
    <w:p w14:paraId="302896C0" w14:textId="4F7765C2" w:rsidR="00641770" w:rsidRPr="00AC4765" w:rsidRDefault="00641770" w:rsidP="00BA6EAA">
      <w:pPr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AD. </w:t>
      </w:r>
      <w:r w:rsidR="00E62E03">
        <w:rPr>
          <w:rFonts w:asciiTheme="minorHAnsi" w:hAnsiTheme="minorHAnsi" w:cstheme="minorHAnsi"/>
          <w:u w:val="single"/>
        </w:rPr>
        <w:t>5</w:t>
      </w:r>
      <w:r>
        <w:rPr>
          <w:rFonts w:asciiTheme="minorHAnsi" w:hAnsiTheme="minorHAnsi" w:cstheme="minorHAnsi"/>
          <w:u w:val="single"/>
        </w:rPr>
        <w:t xml:space="preserve">. </w:t>
      </w:r>
    </w:p>
    <w:p w14:paraId="74EE61C6" w14:textId="7C1123A3" w:rsidR="001D7DEB" w:rsidRDefault="001D7DEB" w:rsidP="001D7DE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Daje se suglasnost za </w:t>
      </w:r>
      <w:r w:rsidR="009810A0">
        <w:rPr>
          <w:rFonts w:asciiTheme="minorHAnsi" w:hAnsiTheme="minorHAnsi" w:cstheme="minorHAnsi"/>
        </w:rPr>
        <w:t xml:space="preserve">potpisivanje ugovora s ponuditeljem C.I.A.K </w:t>
      </w:r>
      <w:r w:rsidR="003B0C1F">
        <w:rPr>
          <w:rFonts w:asciiTheme="minorHAnsi" w:hAnsiTheme="minorHAnsi" w:cstheme="minorHAnsi"/>
        </w:rPr>
        <w:t xml:space="preserve">AUTO </w:t>
      </w:r>
      <w:r w:rsidR="009810A0">
        <w:rPr>
          <w:rFonts w:asciiTheme="minorHAnsi" w:hAnsiTheme="minorHAnsi" w:cstheme="minorHAnsi"/>
        </w:rPr>
        <w:t>d.o.o. za usluge servisiranja i izvanrednih popravaka vozila Zavoda</w:t>
      </w:r>
    </w:p>
    <w:p w14:paraId="5A64EF80" w14:textId="77777777" w:rsidR="001D7DEB" w:rsidRDefault="001D7DEB" w:rsidP="001D7DEB">
      <w:pPr>
        <w:jc w:val="both"/>
        <w:rPr>
          <w:rFonts w:asciiTheme="minorHAnsi" w:hAnsiTheme="minorHAnsi" w:cstheme="minorHAnsi"/>
        </w:rPr>
      </w:pPr>
    </w:p>
    <w:p w14:paraId="3A05A07C" w14:textId="120296EC" w:rsidR="001D7DEB" w:rsidRPr="001D7DEB" w:rsidRDefault="001D7DEB" w:rsidP="001D7DEB">
      <w:pPr>
        <w:jc w:val="both"/>
        <w:rPr>
          <w:rFonts w:asciiTheme="minorHAnsi" w:hAnsiTheme="minorHAnsi" w:cstheme="minorHAnsi"/>
          <w:u w:val="single"/>
        </w:rPr>
      </w:pPr>
      <w:r w:rsidRPr="001D7DEB">
        <w:rPr>
          <w:rFonts w:asciiTheme="minorHAnsi" w:hAnsiTheme="minorHAnsi" w:cstheme="minorHAnsi"/>
          <w:u w:val="single"/>
        </w:rPr>
        <w:t>AD</w:t>
      </w:r>
      <w:r w:rsidR="00E62E03">
        <w:rPr>
          <w:rFonts w:asciiTheme="minorHAnsi" w:hAnsiTheme="minorHAnsi" w:cstheme="minorHAnsi"/>
          <w:u w:val="single"/>
        </w:rPr>
        <w:t>.</w:t>
      </w:r>
      <w:r>
        <w:rPr>
          <w:rFonts w:asciiTheme="minorHAnsi" w:hAnsiTheme="minorHAnsi" w:cstheme="minorHAnsi"/>
          <w:u w:val="single"/>
        </w:rPr>
        <w:t xml:space="preserve"> </w:t>
      </w:r>
      <w:r w:rsidR="00E62E03">
        <w:rPr>
          <w:rFonts w:asciiTheme="minorHAnsi" w:hAnsiTheme="minorHAnsi" w:cstheme="minorHAnsi"/>
          <w:u w:val="single"/>
        </w:rPr>
        <w:t>6</w:t>
      </w:r>
      <w:r w:rsidRPr="001D7DEB">
        <w:rPr>
          <w:rFonts w:asciiTheme="minorHAnsi" w:hAnsiTheme="minorHAnsi" w:cstheme="minorHAnsi"/>
          <w:u w:val="single"/>
        </w:rPr>
        <w:t>.</w:t>
      </w:r>
    </w:p>
    <w:p w14:paraId="3FE76647" w14:textId="0E7598BB" w:rsidR="00BF599F" w:rsidRPr="00BF599F" w:rsidRDefault="001D7DEB" w:rsidP="00BF599F">
      <w:pPr>
        <w:jc w:val="both"/>
        <w:rPr>
          <w:rFonts w:asciiTheme="minorHAnsi" w:hAnsiTheme="minorHAnsi" w:cstheme="minorHAnsi"/>
        </w:rPr>
      </w:pPr>
      <w:r w:rsidRPr="00BF599F">
        <w:rPr>
          <w:rFonts w:asciiTheme="minorHAnsi" w:hAnsiTheme="minorHAnsi" w:cstheme="minorHAnsi"/>
        </w:rPr>
        <w:t xml:space="preserve">Daje se suglasnost </w:t>
      </w:r>
      <w:r w:rsidR="009810A0">
        <w:rPr>
          <w:rFonts w:asciiTheme="minorHAnsi" w:hAnsiTheme="minorHAnsi" w:cstheme="minorHAnsi"/>
        </w:rPr>
        <w:t>na Odluku o odabiru i sklapanju Ugovora o nabavi ambulantnih vozila s ponuditeljem MEDICOP d.o.o.</w:t>
      </w:r>
    </w:p>
    <w:p w14:paraId="63BA7011" w14:textId="77777777" w:rsidR="0080241D" w:rsidRDefault="0080241D" w:rsidP="00BA6EAA">
      <w:pPr>
        <w:jc w:val="both"/>
        <w:rPr>
          <w:rFonts w:asciiTheme="minorHAnsi" w:hAnsiTheme="minorHAnsi" w:cstheme="minorHAnsi"/>
        </w:rPr>
      </w:pPr>
    </w:p>
    <w:p w14:paraId="40562A04" w14:textId="55A7AD02" w:rsidR="0080241D" w:rsidRDefault="0080241D" w:rsidP="00BA6EAA">
      <w:pPr>
        <w:jc w:val="both"/>
        <w:rPr>
          <w:rFonts w:asciiTheme="minorHAnsi" w:hAnsiTheme="minorHAnsi" w:cstheme="minorHAnsi"/>
          <w:u w:val="single"/>
        </w:rPr>
      </w:pPr>
      <w:r w:rsidRPr="0080241D">
        <w:rPr>
          <w:rFonts w:asciiTheme="minorHAnsi" w:hAnsiTheme="minorHAnsi" w:cstheme="minorHAnsi"/>
          <w:u w:val="single"/>
        </w:rPr>
        <w:t xml:space="preserve">AD </w:t>
      </w:r>
      <w:r w:rsidR="00641770">
        <w:rPr>
          <w:rFonts w:asciiTheme="minorHAnsi" w:hAnsiTheme="minorHAnsi" w:cstheme="minorHAnsi"/>
          <w:u w:val="single"/>
        </w:rPr>
        <w:t>7</w:t>
      </w:r>
      <w:r w:rsidRPr="0080241D">
        <w:rPr>
          <w:rFonts w:asciiTheme="minorHAnsi" w:hAnsiTheme="minorHAnsi" w:cstheme="minorHAnsi"/>
          <w:u w:val="single"/>
        </w:rPr>
        <w:t>.</w:t>
      </w:r>
    </w:p>
    <w:p w14:paraId="06AC0DFA" w14:textId="4661488E" w:rsidR="009810A0" w:rsidRDefault="0080241D" w:rsidP="009810A0">
      <w:pPr>
        <w:jc w:val="both"/>
        <w:rPr>
          <w:rFonts w:asciiTheme="minorHAnsi" w:hAnsiTheme="minorHAnsi" w:cstheme="minorHAnsi"/>
        </w:rPr>
      </w:pPr>
      <w:r w:rsidRPr="0080241D">
        <w:rPr>
          <w:rFonts w:asciiTheme="minorHAnsi" w:hAnsiTheme="minorHAnsi" w:cstheme="minorHAnsi"/>
        </w:rPr>
        <w:t xml:space="preserve">Daje se suglasnost </w:t>
      </w:r>
      <w:r w:rsidR="009810A0">
        <w:rPr>
          <w:rFonts w:asciiTheme="minorHAnsi" w:hAnsiTheme="minorHAnsi" w:cstheme="minorHAnsi"/>
        </w:rPr>
        <w:t>na Odluku o odabiru i sklapanju Ugovora o nabavi sanitetskih vozila s ponuditeljem MEDICOP d.o.o.</w:t>
      </w:r>
    </w:p>
    <w:p w14:paraId="56B2EC95" w14:textId="77777777" w:rsidR="009810A0" w:rsidRDefault="009810A0" w:rsidP="009810A0">
      <w:pPr>
        <w:jc w:val="both"/>
        <w:rPr>
          <w:rFonts w:asciiTheme="minorHAnsi" w:hAnsiTheme="minorHAnsi" w:cstheme="minorHAnsi"/>
        </w:rPr>
      </w:pPr>
    </w:p>
    <w:p w14:paraId="72389467" w14:textId="11C4C54B" w:rsidR="009810A0" w:rsidRPr="009810A0" w:rsidRDefault="009810A0" w:rsidP="009810A0">
      <w:pPr>
        <w:jc w:val="both"/>
        <w:rPr>
          <w:rFonts w:asciiTheme="minorHAnsi" w:hAnsiTheme="minorHAnsi" w:cstheme="minorHAnsi"/>
          <w:u w:val="single"/>
        </w:rPr>
      </w:pPr>
      <w:r w:rsidRPr="009810A0">
        <w:rPr>
          <w:rFonts w:asciiTheme="minorHAnsi" w:hAnsiTheme="minorHAnsi" w:cstheme="minorHAnsi"/>
          <w:u w:val="single"/>
        </w:rPr>
        <w:t>AD 8.</w:t>
      </w:r>
    </w:p>
    <w:p w14:paraId="32C0FB05" w14:textId="32E85BE5" w:rsidR="009810A0" w:rsidRDefault="009810A0" w:rsidP="009810A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Daje se suglasnost za potpisivanje Ugovora s ponuditeljem LATEKS d.o.o. za nabavu zaštitne odjeće</w:t>
      </w:r>
    </w:p>
    <w:p w14:paraId="3ADBE819" w14:textId="77777777" w:rsidR="009810A0" w:rsidRDefault="009810A0" w:rsidP="009810A0">
      <w:pPr>
        <w:jc w:val="both"/>
        <w:rPr>
          <w:rFonts w:asciiTheme="minorHAnsi" w:hAnsiTheme="minorHAnsi" w:cstheme="minorHAnsi"/>
        </w:rPr>
      </w:pPr>
    </w:p>
    <w:p w14:paraId="0CD5D0A5" w14:textId="738D4FE4" w:rsidR="009810A0" w:rsidRDefault="009810A0" w:rsidP="009810A0">
      <w:pPr>
        <w:jc w:val="both"/>
        <w:rPr>
          <w:rFonts w:asciiTheme="minorHAnsi" w:hAnsiTheme="minorHAnsi" w:cstheme="minorHAnsi"/>
          <w:u w:val="single"/>
        </w:rPr>
      </w:pPr>
      <w:r w:rsidRPr="009810A0">
        <w:rPr>
          <w:rFonts w:asciiTheme="minorHAnsi" w:hAnsiTheme="minorHAnsi" w:cstheme="minorHAnsi"/>
          <w:u w:val="single"/>
        </w:rPr>
        <w:t>AD 9.</w:t>
      </w:r>
    </w:p>
    <w:p w14:paraId="71DD4543" w14:textId="6712D540" w:rsidR="009810A0" w:rsidRDefault="009810A0" w:rsidP="009810A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Daje se suglasnost za potpisivanje Ugovora s ponuditeljem KL PROTEKTION d.o.o. za nabavu zaštitne obuće</w:t>
      </w:r>
    </w:p>
    <w:p w14:paraId="3D0CE140" w14:textId="77777777" w:rsidR="009810A0" w:rsidRDefault="009810A0" w:rsidP="009810A0">
      <w:pPr>
        <w:jc w:val="both"/>
        <w:rPr>
          <w:rFonts w:asciiTheme="minorHAnsi" w:hAnsiTheme="minorHAnsi" w:cstheme="minorHAnsi"/>
        </w:rPr>
      </w:pPr>
    </w:p>
    <w:p w14:paraId="1637258A" w14:textId="425F738C" w:rsidR="009810A0" w:rsidRDefault="009810A0" w:rsidP="009810A0">
      <w:pPr>
        <w:jc w:val="both"/>
        <w:rPr>
          <w:rFonts w:asciiTheme="minorHAnsi" w:hAnsiTheme="minorHAnsi" w:cstheme="minorHAnsi"/>
          <w:u w:val="single"/>
        </w:rPr>
      </w:pPr>
      <w:r w:rsidRPr="009810A0">
        <w:rPr>
          <w:rFonts w:asciiTheme="minorHAnsi" w:hAnsiTheme="minorHAnsi" w:cstheme="minorHAnsi"/>
          <w:u w:val="single"/>
        </w:rPr>
        <w:t>AD. 10.</w:t>
      </w:r>
    </w:p>
    <w:p w14:paraId="5D82B68B" w14:textId="01259E3C" w:rsidR="009810A0" w:rsidRPr="009810A0" w:rsidRDefault="00B163CB" w:rsidP="009810A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Donosi</w:t>
      </w:r>
      <w:r w:rsidR="009810A0" w:rsidRPr="009810A0">
        <w:rPr>
          <w:rFonts w:asciiTheme="minorHAnsi" w:hAnsiTheme="minorHAnsi" w:cstheme="minorHAnsi"/>
        </w:rPr>
        <w:t xml:space="preserve"> se Odluka o II. </w:t>
      </w:r>
      <w:r w:rsidR="009810A0">
        <w:rPr>
          <w:rFonts w:asciiTheme="minorHAnsi" w:hAnsiTheme="minorHAnsi" w:cstheme="minorHAnsi"/>
        </w:rPr>
        <w:t>Izmjenama i dopunama Plana nabave NZHMIŽ 2026.g.</w:t>
      </w:r>
    </w:p>
    <w:p w14:paraId="78EFD533" w14:textId="77777777" w:rsidR="009810A0" w:rsidRPr="009810A0" w:rsidRDefault="009810A0" w:rsidP="009810A0">
      <w:pPr>
        <w:jc w:val="both"/>
        <w:rPr>
          <w:rFonts w:asciiTheme="minorHAnsi" w:hAnsiTheme="minorHAnsi" w:cstheme="minorHAnsi"/>
          <w:u w:val="single"/>
        </w:rPr>
      </w:pPr>
    </w:p>
    <w:p w14:paraId="7AC138D1" w14:textId="11A0EFD0" w:rsidR="0080241D" w:rsidRDefault="0080241D" w:rsidP="00BA6EAA">
      <w:pPr>
        <w:jc w:val="both"/>
        <w:rPr>
          <w:rFonts w:asciiTheme="minorHAnsi" w:hAnsiTheme="minorHAnsi" w:cstheme="minorHAnsi"/>
        </w:rPr>
      </w:pPr>
    </w:p>
    <w:p w14:paraId="1D7F8541" w14:textId="77777777" w:rsidR="0080241D" w:rsidRDefault="0080241D" w:rsidP="00BA6EAA">
      <w:pPr>
        <w:jc w:val="both"/>
        <w:rPr>
          <w:rFonts w:asciiTheme="minorHAnsi" w:hAnsiTheme="minorHAnsi" w:cstheme="minorHAnsi"/>
        </w:rPr>
      </w:pPr>
    </w:p>
    <w:p w14:paraId="426C80DC" w14:textId="4DE38059" w:rsidR="0080241D" w:rsidRPr="0080241D" w:rsidRDefault="0080241D" w:rsidP="0080241D">
      <w:pPr>
        <w:jc w:val="both"/>
        <w:rPr>
          <w:rFonts w:asciiTheme="minorHAnsi" w:hAnsiTheme="minorHAnsi" w:cstheme="minorHAnsi"/>
        </w:rPr>
      </w:pPr>
    </w:p>
    <w:sectPr w:rsidR="0080241D" w:rsidRPr="00802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0392E"/>
    <w:multiLevelType w:val="hybridMultilevel"/>
    <w:tmpl w:val="042E9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38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65"/>
    <w:rsid w:val="0002695B"/>
    <w:rsid w:val="000325E1"/>
    <w:rsid w:val="00050BB5"/>
    <w:rsid w:val="0006418D"/>
    <w:rsid w:val="000D7252"/>
    <w:rsid w:val="00100AAA"/>
    <w:rsid w:val="00102463"/>
    <w:rsid w:val="001C7010"/>
    <w:rsid w:val="001D7DEB"/>
    <w:rsid w:val="001F0005"/>
    <w:rsid w:val="001F1D83"/>
    <w:rsid w:val="001F716F"/>
    <w:rsid w:val="002013EB"/>
    <w:rsid w:val="00236F58"/>
    <w:rsid w:val="00245780"/>
    <w:rsid w:val="002507A1"/>
    <w:rsid w:val="00290C43"/>
    <w:rsid w:val="002F24B8"/>
    <w:rsid w:val="002F49FD"/>
    <w:rsid w:val="002F6E33"/>
    <w:rsid w:val="00302F7A"/>
    <w:rsid w:val="00306DF0"/>
    <w:rsid w:val="00317B8A"/>
    <w:rsid w:val="00336F64"/>
    <w:rsid w:val="003509F9"/>
    <w:rsid w:val="00395587"/>
    <w:rsid w:val="003B0C1F"/>
    <w:rsid w:val="003B19C8"/>
    <w:rsid w:val="003B70E2"/>
    <w:rsid w:val="003E1F4E"/>
    <w:rsid w:val="003F3AB3"/>
    <w:rsid w:val="0044669B"/>
    <w:rsid w:val="00451B86"/>
    <w:rsid w:val="004541B5"/>
    <w:rsid w:val="00454CC2"/>
    <w:rsid w:val="00464245"/>
    <w:rsid w:val="0046463C"/>
    <w:rsid w:val="00471703"/>
    <w:rsid w:val="0047210D"/>
    <w:rsid w:val="00493DDF"/>
    <w:rsid w:val="004E7D17"/>
    <w:rsid w:val="00517A80"/>
    <w:rsid w:val="00536A96"/>
    <w:rsid w:val="0055594C"/>
    <w:rsid w:val="00570F4D"/>
    <w:rsid w:val="00612165"/>
    <w:rsid w:val="0061608D"/>
    <w:rsid w:val="0063541F"/>
    <w:rsid w:val="00641770"/>
    <w:rsid w:val="00646F95"/>
    <w:rsid w:val="00650798"/>
    <w:rsid w:val="00685CB5"/>
    <w:rsid w:val="006E38D8"/>
    <w:rsid w:val="006F53C9"/>
    <w:rsid w:val="00701C50"/>
    <w:rsid w:val="007054B9"/>
    <w:rsid w:val="007B779B"/>
    <w:rsid w:val="007C14E3"/>
    <w:rsid w:val="007D3825"/>
    <w:rsid w:val="0080241D"/>
    <w:rsid w:val="00803660"/>
    <w:rsid w:val="00850DD3"/>
    <w:rsid w:val="0089728E"/>
    <w:rsid w:val="008A5C54"/>
    <w:rsid w:val="008F5FE7"/>
    <w:rsid w:val="009449BE"/>
    <w:rsid w:val="00952D53"/>
    <w:rsid w:val="009810A0"/>
    <w:rsid w:val="009844A5"/>
    <w:rsid w:val="009A7851"/>
    <w:rsid w:val="009E7507"/>
    <w:rsid w:val="00A9082D"/>
    <w:rsid w:val="00AC4765"/>
    <w:rsid w:val="00B163CB"/>
    <w:rsid w:val="00B549D9"/>
    <w:rsid w:val="00BA292D"/>
    <w:rsid w:val="00BA6EAA"/>
    <w:rsid w:val="00BF599F"/>
    <w:rsid w:val="00C00AAC"/>
    <w:rsid w:val="00C32153"/>
    <w:rsid w:val="00CA50BC"/>
    <w:rsid w:val="00CE438D"/>
    <w:rsid w:val="00CE5C52"/>
    <w:rsid w:val="00D25EB9"/>
    <w:rsid w:val="00D47A01"/>
    <w:rsid w:val="00D87708"/>
    <w:rsid w:val="00D93C5B"/>
    <w:rsid w:val="00D94A82"/>
    <w:rsid w:val="00DD0836"/>
    <w:rsid w:val="00E27374"/>
    <w:rsid w:val="00E57CAD"/>
    <w:rsid w:val="00E62E03"/>
    <w:rsid w:val="00EB26AF"/>
    <w:rsid w:val="00EB4757"/>
    <w:rsid w:val="00F20C52"/>
    <w:rsid w:val="00F403AD"/>
    <w:rsid w:val="00F65A45"/>
    <w:rsid w:val="00F75F67"/>
    <w:rsid w:val="00F85FB2"/>
    <w:rsid w:val="00FA4B08"/>
    <w:rsid w:val="00FB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72B5"/>
  <w15:chartTrackingRefBased/>
  <w15:docId w15:val="{A319A896-00D7-48F3-A7AD-64DF9E0C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82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599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Senka Kajčić</dc:creator>
  <cp:keywords/>
  <dc:description/>
  <cp:lastModifiedBy>Natalija Đurčak</cp:lastModifiedBy>
  <cp:revision>17</cp:revision>
  <dcterms:created xsi:type="dcterms:W3CDTF">2025-10-06T11:43:00Z</dcterms:created>
  <dcterms:modified xsi:type="dcterms:W3CDTF">2026-07-06T12:00:00Z</dcterms:modified>
</cp:coreProperties>
</file>