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60527B46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="00291601">
        <w:rPr>
          <w:rFonts w:asciiTheme="minorHAnsi" w:hAnsiTheme="minorHAnsi" w:cstheme="minorHAnsi"/>
          <w:b/>
          <w:bCs/>
          <w:u w:val="single"/>
        </w:rPr>
        <w:t>1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291601">
        <w:rPr>
          <w:rFonts w:asciiTheme="minorHAnsi" w:hAnsiTheme="minorHAnsi" w:cstheme="minorHAnsi"/>
          <w:b/>
          <w:bCs/>
          <w:u w:val="single"/>
        </w:rPr>
        <w:t>15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291601">
        <w:rPr>
          <w:rFonts w:asciiTheme="minorHAnsi" w:hAnsiTheme="minorHAnsi" w:cstheme="minorHAnsi"/>
          <w:b/>
          <w:bCs/>
          <w:u w:val="single"/>
        </w:rPr>
        <w:t>svibnja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5A64EF80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</w:p>
    <w:p w14:paraId="3A05A07C" w14:textId="35F8E0A0" w:rsidR="001D7DEB" w:rsidRPr="001D7DEB" w:rsidRDefault="001D7DEB" w:rsidP="001D7DEB">
      <w:pPr>
        <w:jc w:val="both"/>
        <w:rPr>
          <w:rFonts w:asciiTheme="minorHAnsi" w:hAnsiTheme="minorHAnsi" w:cstheme="minorHAnsi"/>
          <w:u w:val="single"/>
        </w:rPr>
      </w:pPr>
      <w:r w:rsidRPr="001D7DEB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="00291601">
        <w:rPr>
          <w:rFonts w:asciiTheme="minorHAnsi" w:hAnsiTheme="minorHAnsi" w:cstheme="minorHAnsi"/>
          <w:u w:val="single"/>
        </w:rPr>
        <w:t>1</w:t>
      </w:r>
      <w:r w:rsidRPr="001D7DEB">
        <w:rPr>
          <w:rFonts w:asciiTheme="minorHAnsi" w:hAnsiTheme="minorHAnsi" w:cstheme="minorHAnsi"/>
          <w:u w:val="single"/>
        </w:rPr>
        <w:t>.</w:t>
      </w:r>
    </w:p>
    <w:p w14:paraId="3FE76647" w14:textId="659F2F44" w:rsidR="00BF599F" w:rsidRPr="00BF599F" w:rsidRDefault="001D7DEB" w:rsidP="00BF599F">
      <w:pPr>
        <w:jc w:val="both"/>
        <w:rPr>
          <w:rFonts w:asciiTheme="minorHAnsi" w:hAnsiTheme="minorHAnsi" w:cstheme="minorHAnsi"/>
        </w:rPr>
      </w:pPr>
      <w:r w:rsidRPr="00BF599F">
        <w:rPr>
          <w:rFonts w:asciiTheme="minorHAnsi" w:hAnsiTheme="minorHAnsi" w:cstheme="minorHAnsi"/>
        </w:rPr>
        <w:t xml:space="preserve">Daje se suglasnost </w:t>
      </w:r>
      <w:r w:rsidR="00291601">
        <w:rPr>
          <w:rFonts w:asciiTheme="minorHAnsi" w:hAnsiTheme="minorHAnsi" w:cstheme="minorHAnsi"/>
        </w:rPr>
        <w:t>za potpisivanje  ugovora s ponuditeljem INEL-MEDICINSKA TEHNIKA d.o.o. za nabavu elektroda za reanimaciju i EtCO2 linije</w:t>
      </w:r>
    </w:p>
    <w:p w14:paraId="63BA701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0562A04" w14:textId="4227B05B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 xml:space="preserve">AD </w:t>
      </w:r>
      <w:r w:rsidR="00291601">
        <w:rPr>
          <w:rFonts w:asciiTheme="minorHAnsi" w:hAnsiTheme="minorHAnsi" w:cstheme="minorHAnsi"/>
          <w:u w:val="single"/>
        </w:rPr>
        <w:t>2</w:t>
      </w:r>
      <w:r w:rsidRPr="0080241D">
        <w:rPr>
          <w:rFonts w:asciiTheme="minorHAnsi" w:hAnsiTheme="minorHAnsi" w:cstheme="minorHAnsi"/>
          <w:u w:val="single"/>
        </w:rPr>
        <w:t>.</w:t>
      </w:r>
    </w:p>
    <w:p w14:paraId="06AC0DFA" w14:textId="3A38075F" w:rsidR="009810A0" w:rsidRDefault="0080241D" w:rsidP="009810A0">
      <w:pPr>
        <w:jc w:val="both"/>
        <w:rPr>
          <w:rFonts w:asciiTheme="minorHAnsi" w:hAnsiTheme="minorHAnsi" w:cstheme="minorHAnsi"/>
        </w:rPr>
      </w:pPr>
      <w:r w:rsidRPr="0080241D">
        <w:rPr>
          <w:rFonts w:asciiTheme="minorHAnsi" w:hAnsiTheme="minorHAnsi" w:cstheme="minorHAnsi"/>
        </w:rPr>
        <w:t xml:space="preserve">Daje se suglasnost </w:t>
      </w:r>
      <w:r w:rsidR="00291601">
        <w:rPr>
          <w:rFonts w:asciiTheme="minorHAnsi" w:hAnsiTheme="minorHAnsi" w:cstheme="minorHAnsi"/>
        </w:rPr>
        <w:t>za potpisivanje ugovora s ponuditeljem MEDIKA d.d. za nabavu  dezinficijensa</w:t>
      </w:r>
    </w:p>
    <w:p w14:paraId="56B2EC95" w14:textId="77777777" w:rsidR="009810A0" w:rsidRDefault="009810A0" w:rsidP="009810A0">
      <w:pPr>
        <w:jc w:val="both"/>
        <w:rPr>
          <w:rFonts w:asciiTheme="minorHAnsi" w:hAnsiTheme="minorHAnsi" w:cstheme="minorHAnsi"/>
        </w:rPr>
      </w:pPr>
    </w:p>
    <w:p w14:paraId="78EFD533" w14:textId="77777777" w:rsidR="009810A0" w:rsidRP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</w:p>
    <w:p w14:paraId="7AC138D1" w14:textId="11A0EFD0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0005"/>
    <w:rsid w:val="001F1D83"/>
    <w:rsid w:val="001F716F"/>
    <w:rsid w:val="002013EB"/>
    <w:rsid w:val="00236F58"/>
    <w:rsid w:val="00245780"/>
    <w:rsid w:val="002507A1"/>
    <w:rsid w:val="00290C43"/>
    <w:rsid w:val="00291601"/>
    <w:rsid w:val="002F49FD"/>
    <w:rsid w:val="002F6E33"/>
    <w:rsid w:val="00302F7A"/>
    <w:rsid w:val="00306DF0"/>
    <w:rsid w:val="00317B8A"/>
    <w:rsid w:val="00336F64"/>
    <w:rsid w:val="003509F9"/>
    <w:rsid w:val="00395587"/>
    <w:rsid w:val="003B0C1F"/>
    <w:rsid w:val="003B19C8"/>
    <w:rsid w:val="003B70E2"/>
    <w:rsid w:val="003E1F4E"/>
    <w:rsid w:val="003F3AB3"/>
    <w:rsid w:val="0044669B"/>
    <w:rsid w:val="00451B86"/>
    <w:rsid w:val="004541B5"/>
    <w:rsid w:val="00454CC2"/>
    <w:rsid w:val="00464245"/>
    <w:rsid w:val="0046463C"/>
    <w:rsid w:val="00471703"/>
    <w:rsid w:val="0047210D"/>
    <w:rsid w:val="00493DDF"/>
    <w:rsid w:val="004E7D17"/>
    <w:rsid w:val="00517A80"/>
    <w:rsid w:val="00536A96"/>
    <w:rsid w:val="0055594C"/>
    <w:rsid w:val="00570F4D"/>
    <w:rsid w:val="00612165"/>
    <w:rsid w:val="0061608D"/>
    <w:rsid w:val="0063541F"/>
    <w:rsid w:val="00641770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9728E"/>
    <w:rsid w:val="008A5C54"/>
    <w:rsid w:val="008F5FE7"/>
    <w:rsid w:val="009449BE"/>
    <w:rsid w:val="00952D53"/>
    <w:rsid w:val="009810A0"/>
    <w:rsid w:val="009844A5"/>
    <w:rsid w:val="009A7851"/>
    <w:rsid w:val="009E7507"/>
    <w:rsid w:val="00A9082D"/>
    <w:rsid w:val="00AC4765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87708"/>
    <w:rsid w:val="00D93C5B"/>
    <w:rsid w:val="00D94A82"/>
    <w:rsid w:val="00DD0836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16</cp:revision>
  <dcterms:created xsi:type="dcterms:W3CDTF">2025-10-06T11:43:00Z</dcterms:created>
  <dcterms:modified xsi:type="dcterms:W3CDTF">2026-07-06T11:23:00Z</dcterms:modified>
</cp:coreProperties>
</file>